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DFB" w:rsidRPr="00380B57" w:rsidRDefault="00380B57" w:rsidP="00380B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80B57">
        <w:rPr>
          <w:rFonts w:ascii="Times New Roman" w:hAnsi="Times New Roman" w:cs="Times New Roman"/>
          <w:sz w:val="28"/>
          <w:szCs w:val="28"/>
          <w:lang w:val="en-US"/>
        </w:rPr>
        <w:t xml:space="preserve">Write an argumentative essay on the topic of “The advantages and disadvantages of Social Networking Sites on the example of Facebook” </w:t>
      </w:r>
      <w:r>
        <w:rPr>
          <w:rFonts w:ascii="Times New Roman" w:hAnsi="Times New Roman" w:cs="Times New Roman"/>
          <w:sz w:val="28"/>
          <w:szCs w:val="28"/>
          <w:lang w:val="en-US"/>
        </w:rPr>
        <w:t>(250 words)</w:t>
      </w:r>
      <w:bookmarkStart w:id="0" w:name="_GoBack"/>
      <w:bookmarkEnd w:id="0"/>
    </w:p>
    <w:p w:rsidR="00380B57" w:rsidRPr="00380B57" w:rsidRDefault="00380B57" w:rsidP="00380B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80B57">
        <w:rPr>
          <w:rFonts w:ascii="Times New Roman" w:hAnsi="Times New Roman" w:cs="Times New Roman"/>
          <w:sz w:val="28"/>
          <w:szCs w:val="28"/>
          <w:lang w:val="en-US"/>
        </w:rPr>
        <w:t>You may use the material on p. 115 of SB</w:t>
      </w:r>
    </w:p>
    <w:sectPr w:rsidR="00380B57" w:rsidRPr="00380B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F1D"/>
    <w:rsid w:val="00380B57"/>
    <w:rsid w:val="00AD6F1D"/>
    <w:rsid w:val="00EF1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A4F9FF-A392-48DE-80A5-59663EFDE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2020-03-29T11:15:00Z</dcterms:created>
  <dcterms:modified xsi:type="dcterms:W3CDTF">2020-03-29T11:16:00Z</dcterms:modified>
</cp:coreProperties>
</file>